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5C04" w14:textId="2F09AB70" w:rsidR="00CD5546" w:rsidRPr="00C743CB" w:rsidRDefault="00CD5546" w:rsidP="00C743CB">
      <w:pPr>
        <w:jc w:val="center"/>
        <w:rPr>
          <w:sz w:val="72"/>
          <w:szCs w:val="72"/>
        </w:rPr>
      </w:pPr>
      <w:bookmarkStart w:id="0" w:name="_GoBack"/>
      <w:bookmarkEnd w:id="0"/>
      <w:r w:rsidRPr="00CD5546">
        <w:rPr>
          <w:sz w:val="72"/>
          <w:szCs w:val="72"/>
        </w:rPr>
        <w:t>LOGO</w:t>
      </w:r>
      <w:r w:rsidR="00C743CB">
        <w:rPr>
          <w:sz w:val="72"/>
          <w:szCs w:val="72"/>
        </w:rPr>
        <w:t xml:space="preserve">  </w:t>
      </w:r>
      <w:r>
        <w:rPr>
          <w:sz w:val="32"/>
          <w:szCs w:val="32"/>
        </w:rPr>
        <w:t>Pokračování   -   VYJADŘOVACÁ OBRATNOST</w:t>
      </w:r>
    </w:p>
    <w:p w14:paraId="302ED881" w14:textId="312D9A7C" w:rsidR="00CD5546" w:rsidRDefault="00CD5546" w:rsidP="00CD5546">
      <w:pPr>
        <w:rPr>
          <w:sz w:val="32"/>
          <w:szCs w:val="32"/>
        </w:rPr>
      </w:pPr>
      <w:r>
        <w:rPr>
          <w:sz w:val="32"/>
          <w:szCs w:val="32"/>
        </w:rPr>
        <w:t>Dobrý den, jak se vám dařily aktivity s vyjadřovací obratností?</w:t>
      </w:r>
    </w:p>
    <w:p w14:paraId="66C1D7A2" w14:textId="1DFB954C" w:rsidR="00CD5546" w:rsidRDefault="00CD5546" w:rsidP="00CD5546">
      <w:pPr>
        <w:rPr>
          <w:sz w:val="32"/>
          <w:szCs w:val="32"/>
        </w:rPr>
      </w:pPr>
      <w:r>
        <w:rPr>
          <w:sz w:val="32"/>
          <w:szCs w:val="32"/>
        </w:rPr>
        <w:t>Věřím, že vám zpříjemnily chvíle různého čekání. Dnes se společně podíváme na další možné hry.</w:t>
      </w:r>
    </w:p>
    <w:p w14:paraId="579B353D" w14:textId="78563A93" w:rsidR="00CD5546" w:rsidRDefault="00CD5546" w:rsidP="00CD5546">
      <w:pPr>
        <w:rPr>
          <w:sz w:val="32"/>
          <w:szCs w:val="32"/>
        </w:rPr>
      </w:pPr>
    </w:p>
    <w:p w14:paraId="1F121C4E" w14:textId="68B99642" w:rsidR="00CD5546" w:rsidRDefault="00CD5546" w:rsidP="00CD5546">
      <w:pPr>
        <w:rPr>
          <w:sz w:val="32"/>
          <w:szCs w:val="32"/>
        </w:rPr>
      </w:pPr>
      <w:r w:rsidRPr="005B72B4">
        <w:rPr>
          <w:sz w:val="32"/>
          <w:szCs w:val="32"/>
          <w:u w:val="thick"/>
        </w:rPr>
        <w:t>Hádanky</w:t>
      </w:r>
      <w:r>
        <w:rPr>
          <w:sz w:val="32"/>
          <w:szCs w:val="32"/>
        </w:rPr>
        <w:t xml:space="preserve">   -   Popisujeme věc po jednotlivých vlastnostech a dítě jmenuje věci, které připadají v úvahu </w:t>
      </w:r>
      <w:proofErr w:type="gramStart"/>
      <w:r>
        <w:rPr>
          <w:sz w:val="32"/>
          <w:szCs w:val="32"/>
        </w:rPr>
        <w:t>…</w:t>
      </w:r>
      <w:r w:rsidR="001A602F">
        <w:rPr>
          <w:sz w:val="32"/>
          <w:szCs w:val="32"/>
        </w:rPr>
        <w:t xml:space="preserve">  Postupně</w:t>
      </w:r>
      <w:proofErr w:type="gramEnd"/>
      <w:r w:rsidR="001A602F">
        <w:rPr>
          <w:sz w:val="32"/>
          <w:szCs w:val="32"/>
        </w:rPr>
        <w:t xml:space="preserve"> ubírá, až uhádne. Později už říká jenom řešení, nakonec může dávat hádanky samo   -   nácvik hledání důležitých vlastností, osnovy   ( Je to ze dřeva  -  židle stůl, </w:t>
      </w:r>
      <w:proofErr w:type="gramStart"/>
      <w:r w:rsidR="001A602F">
        <w:rPr>
          <w:sz w:val="32"/>
          <w:szCs w:val="32"/>
        </w:rPr>
        <w:t>skříň . . . Uvnitř</w:t>
      </w:r>
      <w:proofErr w:type="gramEnd"/>
      <w:r w:rsidR="001A602F">
        <w:rPr>
          <w:sz w:val="32"/>
          <w:szCs w:val="32"/>
        </w:rPr>
        <w:t xml:space="preserve"> jsou šaty – skříň ).</w:t>
      </w:r>
    </w:p>
    <w:p w14:paraId="32C64B07" w14:textId="7C391857" w:rsidR="001A602F" w:rsidRPr="00C743CB" w:rsidRDefault="001A602F" w:rsidP="00CD5546">
      <w:pPr>
        <w:rPr>
          <w:color w:val="FF0000"/>
          <w:sz w:val="32"/>
          <w:szCs w:val="32"/>
          <w:u w:val="thick"/>
        </w:rPr>
      </w:pPr>
    </w:p>
    <w:p w14:paraId="3567C8C7" w14:textId="524AF94E" w:rsidR="001A602F" w:rsidRDefault="001A602F" w:rsidP="00CD5546">
      <w:pPr>
        <w:rPr>
          <w:sz w:val="32"/>
          <w:szCs w:val="32"/>
        </w:rPr>
      </w:pPr>
      <w:r w:rsidRPr="00C743CB">
        <w:rPr>
          <w:color w:val="002060"/>
          <w:sz w:val="32"/>
          <w:szCs w:val="32"/>
          <w:u w:val="thick"/>
        </w:rPr>
        <w:t>Vyprávění s chybou</w:t>
      </w:r>
      <w:r w:rsidRPr="005B72B4">
        <w:rPr>
          <w:color w:val="002060"/>
          <w:sz w:val="32"/>
          <w:szCs w:val="32"/>
        </w:rPr>
        <w:t xml:space="preserve">  </w:t>
      </w:r>
      <w:r>
        <w:rPr>
          <w:sz w:val="32"/>
          <w:szCs w:val="32"/>
        </w:rPr>
        <w:t>-  Upozorníme dítě, že budeme dělat chyby a že je má poznat a hned reagovat  -  zvednout ruku, tlesknout</w:t>
      </w:r>
      <w:r w:rsidR="00E73F19">
        <w:rPr>
          <w:sz w:val="32"/>
          <w:szCs w:val="32"/>
        </w:rPr>
        <w:t xml:space="preserve">, </w:t>
      </w:r>
      <w:proofErr w:type="gramStart"/>
      <w:r w:rsidR="00E73F19">
        <w:rPr>
          <w:sz w:val="32"/>
          <w:szCs w:val="32"/>
        </w:rPr>
        <w:t>vstát . . . Nejdříve</w:t>
      </w:r>
      <w:proofErr w:type="gramEnd"/>
      <w:r w:rsidR="00E73F19">
        <w:rPr>
          <w:sz w:val="32"/>
          <w:szCs w:val="32"/>
        </w:rPr>
        <w:t xml:space="preserve"> děláme chyby výrazné  -  Modrá Karkulka, šla na výlet . . . -  Dítě hlásí chybu a musí ji opravit  ( může dostat body  -  kostku, korálek . . . ) Postupně děláme chyby stále nenápadnější.</w:t>
      </w:r>
    </w:p>
    <w:p w14:paraId="214B1581" w14:textId="5884CC7B" w:rsidR="00E73F19" w:rsidRPr="00C743CB" w:rsidRDefault="00E73F19" w:rsidP="00CD5546">
      <w:pPr>
        <w:rPr>
          <w:sz w:val="32"/>
          <w:szCs w:val="32"/>
          <w:u w:val="thick"/>
        </w:rPr>
      </w:pPr>
    </w:p>
    <w:p w14:paraId="79A5639F" w14:textId="456AB94A" w:rsidR="00E73F19" w:rsidRDefault="00E73F19" w:rsidP="00CD5546">
      <w:pPr>
        <w:rPr>
          <w:sz w:val="32"/>
          <w:szCs w:val="32"/>
        </w:rPr>
      </w:pPr>
      <w:r w:rsidRPr="00C743CB">
        <w:rPr>
          <w:sz w:val="32"/>
          <w:szCs w:val="32"/>
          <w:u w:val="thick"/>
        </w:rPr>
        <w:t>Vyprávění příběhu, pohádky</w:t>
      </w:r>
      <w:r>
        <w:rPr>
          <w:sz w:val="32"/>
          <w:szCs w:val="32"/>
        </w:rPr>
        <w:t xml:space="preserve">   -   Přečteme , i během doby vícekrát,    pak  „</w:t>
      </w:r>
      <w:proofErr w:type="gramStart"/>
      <w:r>
        <w:rPr>
          <w:sz w:val="32"/>
          <w:szCs w:val="32"/>
        </w:rPr>
        <w:t>nakousneme“  větu</w:t>
      </w:r>
      <w:proofErr w:type="gramEnd"/>
      <w:r>
        <w:rPr>
          <w:sz w:val="32"/>
          <w:szCs w:val="32"/>
        </w:rPr>
        <w:t xml:space="preserve"> a nedokončíme, dítě většinou dopoví nebo se aspoň pokusí.   </w:t>
      </w:r>
      <w:proofErr w:type="gramStart"/>
      <w:r>
        <w:rPr>
          <w:sz w:val="32"/>
          <w:szCs w:val="32"/>
        </w:rPr>
        <w:t>Když  ne</w:t>
      </w:r>
      <w:proofErr w:type="gramEnd"/>
      <w:r>
        <w:rPr>
          <w:sz w:val="32"/>
          <w:szCs w:val="32"/>
        </w:rPr>
        <w:t>,  klidně dopovíme sami  a  zkusíme za   chvi</w:t>
      </w:r>
      <w:r w:rsidR="005B72B4">
        <w:rPr>
          <w:sz w:val="32"/>
          <w:szCs w:val="32"/>
        </w:rPr>
        <w:t xml:space="preserve">lku znovu.  </w:t>
      </w:r>
      <w:proofErr w:type="gramStart"/>
      <w:r w:rsidR="005B72B4">
        <w:rPr>
          <w:sz w:val="32"/>
          <w:szCs w:val="32"/>
        </w:rPr>
        <w:t>Postupně  říkáme</w:t>
      </w:r>
      <w:proofErr w:type="gramEnd"/>
      <w:r w:rsidR="005B72B4">
        <w:rPr>
          <w:sz w:val="32"/>
          <w:szCs w:val="32"/>
        </w:rPr>
        <w:t xml:space="preserve">  čím  dál  menší  kousek   věty,  ptáme se  -   jak  to  bylo  dál   -   aby situace působila co nejpřirozeněji. Lze také postupně malovat  základní  dějové  prvky   -   osnovu  -   a podle </w:t>
      </w:r>
      <w:proofErr w:type="gramStart"/>
      <w:r w:rsidR="005B72B4">
        <w:rPr>
          <w:sz w:val="32"/>
          <w:szCs w:val="32"/>
        </w:rPr>
        <w:t>ní  dítě</w:t>
      </w:r>
      <w:proofErr w:type="gramEnd"/>
      <w:r w:rsidR="005B72B4">
        <w:rPr>
          <w:sz w:val="32"/>
          <w:szCs w:val="32"/>
        </w:rPr>
        <w:t xml:space="preserve"> může vyprávět  velmi   zjednodušený  děj.</w:t>
      </w:r>
      <w:r>
        <w:rPr>
          <w:sz w:val="32"/>
          <w:szCs w:val="32"/>
        </w:rPr>
        <w:t xml:space="preserve"> </w:t>
      </w:r>
    </w:p>
    <w:p w14:paraId="5AD36581" w14:textId="2102A1E9" w:rsidR="00C743CB" w:rsidRDefault="005B72B4" w:rsidP="00CD5546">
      <w:pPr>
        <w:rPr>
          <w:sz w:val="32"/>
          <w:szCs w:val="32"/>
        </w:rPr>
      </w:pPr>
      <w:r>
        <w:rPr>
          <w:sz w:val="32"/>
          <w:szCs w:val="32"/>
        </w:rPr>
        <w:t>Máme-</w:t>
      </w:r>
      <w:proofErr w:type="gramStart"/>
      <w:r>
        <w:rPr>
          <w:sz w:val="32"/>
          <w:szCs w:val="32"/>
        </w:rPr>
        <w:t>li  obrázky</w:t>
      </w:r>
      <w:proofErr w:type="gramEnd"/>
      <w:r>
        <w:rPr>
          <w:sz w:val="32"/>
          <w:szCs w:val="32"/>
        </w:rPr>
        <w:t xml:space="preserve"> na kartičkách,  můžeme je pomíchat,  dělat  chyby .</w:t>
      </w:r>
    </w:p>
    <w:p w14:paraId="7D0A2049" w14:textId="08859D04" w:rsidR="00C743CB" w:rsidRDefault="00C743CB" w:rsidP="00CD5546">
      <w:pPr>
        <w:rPr>
          <w:sz w:val="32"/>
          <w:szCs w:val="32"/>
        </w:rPr>
      </w:pPr>
    </w:p>
    <w:p w14:paraId="08E545BF" w14:textId="2F418A2B" w:rsidR="00C743CB" w:rsidRDefault="00C743CB" w:rsidP="00CD5546">
      <w:pPr>
        <w:rPr>
          <w:sz w:val="32"/>
          <w:szCs w:val="32"/>
        </w:rPr>
      </w:pPr>
      <w:r>
        <w:rPr>
          <w:sz w:val="32"/>
          <w:szCs w:val="32"/>
        </w:rPr>
        <w:t xml:space="preserve">Moc vás zdraví vaše </w:t>
      </w:r>
      <w:proofErr w:type="gramStart"/>
      <w:r>
        <w:rPr>
          <w:sz w:val="32"/>
          <w:szCs w:val="32"/>
        </w:rPr>
        <w:t>logopedka  Maru</w:t>
      </w:r>
      <w:proofErr w:type="gramEnd"/>
    </w:p>
    <w:p w14:paraId="2A531F34" w14:textId="7AE9F6A1" w:rsidR="005B72B4" w:rsidRPr="00CD5546" w:rsidRDefault="005B72B4" w:rsidP="00CD554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</w:p>
    <w:sectPr w:rsidR="005B72B4" w:rsidRPr="00CD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26"/>
    <w:rsid w:val="001A602F"/>
    <w:rsid w:val="00595C28"/>
    <w:rsid w:val="005B72B4"/>
    <w:rsid w:val="00641526"/>
    <w:rsid w:val="00C743CB"/>
    <w:rsid w:val="00CD5546"/>
    <w:rsid w:val="00DC37A0"/>
    <w:rsid w:val="00E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8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Zástupce</cp:lastModifiedBy>
  <cp:revision>2</cp:revision>
  <dcterms:created xsi:type="dcterms:W3CDTF">2020-10-31T19:15:00Z</dcterms:created>
  <dcterms:modified xsi:type="dcterms:W3CDTF">2020-10-31T19:15:00Z</dcterms:modified>
</cp:coreProperties>
</file>