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7124" w:rsidRDefault="00BF7124" w:rsidP="00BF7124">
      <w:pPr>
        <w:jc w:val="center"/>
        <w:rPr>
          <w:b/>
          <w:bCs/>
          <w:sz w:val="32"/>
          <w:szCs w:val="32"/>
          <w:u w:val="single"/>
        </w:rPr>
      </w:pPr>
    </w:p>
    <w:p w:rsidR="00F259B3" w:rsidRPr="00256C7C" w:rsidRDefault="00BF7124" w:rsidP="00BF7124">
      <w:pPr>
        <w:jc w:val="center"/>
        <w:rPr>
          <w:b/>
          <w:bCs/>
          <w:sz w:val="44"/>
          <w:szCs w:val="44"/>
          <w:u w:val="single"/>
        </w:rPr>
      </w:pPr>
      <w:r w:rsidRPr="00256C7C">
        <w:rPr>
          <w:b/>
          <w:bCs/>
          <w:sz w:val="44"/>
          <w:szCs w:val="44"/>
          <w:u w:val="single"/>
        </w:rPr>
        <w:t>Dušičky – Halloween</w:t>
      </w:r>
    </w:p>
    <w:p w:rsidR="002938F1" w:rsidRPr="00112EED" w:rsidRDefault="002938F1" w:rsidP="00BF7124">
      <w:pPr>
        <w:rPr>
          <w:b/>
          <w:bCs/>
          <w:sz w:val="28"/>
          <w:szCs w:val="28"/>
          <w:u w:val="single"/>
        </w:rPr>
      </w:pPr>
      <w:r w:rsidRPr="00112EED">
        <w:rPr>
          <w:b/>
          <w:bCs/>
          <w:sz w:val="28"/>
          <w:szCs w:val="28"/>
          <w:u w:val="single"/>
        </w:rPr>
        <w:t>Aktivity na doma</w:t>
      </w:r>
      <w:bookmarkStart w:id="0" w:name="_GoBack"/>
      <w:bookmarkEnd w:id="0"/>
    </w:p>
    <w:p w:rsidR="002938F1" w:rsidRPr="0062098A" w:rsidRDefault="002938F1" w:rsidP="0062098A">
      <w:pPr>
        <w:pStyle w:val="Odstavecseseznamem"/>
        <w:numPr>
          <w:ilvl w:val="0"/>
          <w:numId w:val="5"/>
        </w:numPr>
        <w:rPr>
          <w:b/>
          <w:bCs/>
        </w:rPr>
      </w:pPr>
      <w:r>
        <w:t xml:space="preserve">vaření </w:t>
      </w:r>
      <w:r w:rsidRPr="0062098A">
        <w:rPr>
          <w:b/>
          <w:bCs/>
        </w:rPr>
        <w:t>dýňové polévky</w:t>
      </w:r>
    </w:p>
    <w:p w:rsidR="002938F1" w:rsidRDefault="002938F1" w:rsidP="0062098A">
      <w:pPr>
        <w:pStyle w:val="Odstavecseseznamem"/>
        <w:numPr>
          <w:ilvl w:val="0"/>
          <w:numId w:val="5"/>
        </w:numPr>
      </w:pPr>
      <w:r w:rsidRPr="0062098A">
        <w:rPr>
          <w:b/>
          <w:bCs/>
        </w:rPr>
        <w:t>vyřezávání a dlabání dýně</w:t>
      </w:r>
      <w:r>
        <w:t xml:space="preserve"> – dovnitř </w:t>
      </w:r>
      <w:r w:rsidR="0062098A">
        <w:t xml:space="preserve">můžete </w:t>
      </w:r>
      <w:r>
        <w:t>dát čajovou svíčku</w:t>
      </w:r>
    </w:p>
    <w:p w:rsidR="00016FEF" w:rsidRDefault="002938F1" w:rsidP="00BF7124">
      <w:r>
        <w:rPr>
          <w:noProof/>
        </w:rPr>
        <w:drawing>
          <wp:inline distT="0" distB="0" distL="0" distR="0">
            <wp:extent cx="5760720" cy="4485640"/>
            <wp:effectExtent l="0" t="0" r="0" b="0"/>
            <wp:docPr id="1" name="Obrázek 1" descr="Obsah obrázku lampa, stůl, objekt, vsed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ímek obrazovky 2020-10-27 11411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F1" w:rsidRDefault="00016FEF" w:rsidP="0062098A">
      <w:pPr>
        <w:pStyle w:val="Odstavecseseznamem"/>
        <w:numPr>
          <w:ilvl w:val="0"/>
          <w:numId w:val="6"/>
        </w:numPr>
      </w:pPr>
      <w:r>
        <w:t xml:space="preserve">výroba </w:t>
      </w:r>
      <w:r w:rsidRPr="0062098A">
        <w:rPr>
          <w:b/>
          <w:bCs/>
        </w:rPr>
        <w:t>dušičkového věnce</w:t>
      </w:r>
      <w:r>
        <w:t xml:space="preserve"> z přírodnin</w:t>
      </w:r>
    </w:p>
    <w:p w:rsidR="00016FEF" w:rsidRDefault="00016FEF" w:rsidP="00BF7124">
      <w:r>
        <w:tab/>
      </w:r>
      <w:r w:rsidR="0062098A">
        <w:tab/>
      </w:r>
      <w:r>
        <w:t>-nasbírejte si kaštany, žaludy, šípky, jeřabiny, šišky, větvičky…</w:t>
      </w:r>
    </w:p>
    <w:p w:rsidR="00016FEF" w:rsidRDefault="00016FEF" w:rsidP="00BF7124">
      <w:r>
        <w:tab/>
      </w:r>
      <w:r w:rsidR="0062098A">
        <w:tab/>
      </w:r>
      <w:r>
        <w:t xml:space="preserve">-základ věnce – použijte polystyrenový kruh / vyrobte si vlastní z větviček </w:t>
      </w:r>
    </w:p>
    <w:p w:rsidR="00016FEF" w:rsidRDefault="00016FEF" w:rsidP="00BF7124">
      <w:r>
        <w:tab/>
      </w:r>
      <w:r w:rsidR="0062098A">
        <w:tab/>
      </w:r>
      <w:r>
        <w:t xml:space="preserve">-přírodniny můžete uchytit pomocí tavné pistole / drátků / provázku / zapichováním </w:t>
      </w:r>
    </w:p>
    <w:p w:rsidR="00016FEF" w:rsidRPr="00016FEF" w:rsidRDefault="00016FEF" w:rsidP="00BF7124">
      <w:r>
        <w:rPr>
          <w:noProof/>
        </w:rPr>
        <w:lastRenderedPageBreak/>
        <w:drawing>
          <wp:inline distT="0" distB="0" distL="0" distR="0">
            <wp:extent cx="5760720" cy="4954905"/>
            <wp:effectExtent l="0" t="0" r="0" b="0"/>
            <wp:docPr id="2" name="Obrázek 2" descr="Obsah obrázku stůl, kytice, různé, do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fa3afcd341e6e8c4cb6fd00ece590a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5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77F" w:rsidRPr="00D7077F" w:rsidRDefault="00D7077F" w:rsidP="00D7077F">
      <w:pPr>
        <w:pStyle w:val="Odstavecseseznamem"/>
        <w:numPr>
          <w:ilvl w:val="0"/>
          <w:numId w:val="6"/>
        </w:numPr>
        <w:rPr>
          <w:b/>
          <w:bCs/>
          <w:u w:val="single"/>
        </w:rPr>
      </w:pPr>
      <w:r>
        <w:rPr>
          <w:b/>
          <w:bCs/>
        </w:rPr>
        <w:t>dýně z papíru</w:t>
      </w:r>
    </w:p>
    <w:p w:rsidR="00D7077F" w:rsidRDefault="00D7077F" w:rsidP="00D7077F">
      <w:pPr>
        <w:pStyle w:val="Odstavecseseznamem"/>
        <w:ind w:left="1416"/>
      </w:pPr>
      <w:r>
        <w:t>-nakresli si dýni nebo použij tento vzor</w:t>
      </w:r>
    </w:p>
    <w:p w:rsidR="00D7077F" w:rsidRDefault="00D7077F" w:rsidP="00D7077F">
      <w:pPr>
        <w:pStyle w:val="Odstavecseseznamem"/>
        <w:ind w:left="1416"/>
      </w:pPr>
      <w:r>
        <w:t>-vyplň prázdná místa</w:t>
      </w:r>
      <w:r w:rsidR="00A02478">
        <w:t>-natrhej si barevný papír / ubrousek / noviny a útržky přilep lepidlem</w:t>
      </w:r>
    </w:p>
    <w:p w:rsidR="00D7077F" w:rsidRPr="00D7077F" w:rsidRDefault="00D7077F" w:rsidP="00D7077F">
      <w:pPr>
        <w:pStyle w:val="Odstavecseseznamem"/>
        <w:ind w:left="1416"/>
        <w:rPr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>
            <wp:extent cx="5372100" cy="694372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2058c3ba5eeecfdb7bbdca20b2efb2f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77F" w:rsidRPr="00D7077F" w:rsidRDefault="007F624A" w:rsidP="00D7077F">
      <w:pPr>
        <w:rPr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>
            <wp:extent cx="5760720" cy="4749165"/>
            <wp:effectExtent l="0" t="0" r="0" b="0"/>
            <wp:docPr id="6" name="Obrázek 6" descr="Obsah obrázku jídlo, talíř, stůl, ozdobeno polevo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ránka 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77F" w:rsidRDefault="00D7077F" w:rsidP="00BF7124">
      <w:pPr>
        <w:rPr>
          <w:b/>
          <w:bCs/>
          <w:u w:val="single"/>
        </w:rPr>
      </w:pPr>
    </w:p>
    <w:p w:rsidR="005979AC" w:rsidRPr="00112EED" w:rsidRDefault="005979AC" w:rsidP="00BF7124">
      <w:pPr>
        <w:rPr>
          <w:b/>
          <w:bCs/>
          <w:sz w:val="28"/>
          <w:szCs w:val="28"/>
          <w:u w:val="single"/>
        </w:rPr>
      </w:pPr>
      <w:r w:rsidRPr="00112EED">
        <w:rPr>
          <w:b/>
          <w:bCs/>
          <w:sz w:val="28"/>
          <w:szCs w:val="28"/>
          <w:u w:val="single"/>
        </w:rPr>
        <w:t>Aktivity na ven</w:t>
      </w:r>
    </w:p>
    <w:p w:rsidR="005979AC" w:rsidRDefault="005979AC" w:rsidP="0062098A">
      <w:pPr>
        <w:pStyle w:val="Odstavecseseznamem"/>
        <w:numPr>
          <w:ilvl w:val="0"/>
          <w:numId w:val="4"/>
        </w:numPr>
      </w:pPr>
      <w:r>
        <w:t>návštěva hřbitova na dušičky</w:t>
      </w:r>
    </w:p>
    <w:p w:rsidR="007F624A" w:rsidRDefault="007F624A" w:rsidP="007F624A">
      <w:pPr>
        <w:pStyle w:val="Odstavecseseznamem"/>
        <w:numPr>
          <w:ilvl w:val="0"/>
          <w:numId w:val="4"/>
        </w:numPr>
      </w:pPr>
      <w:r>
        <w:t>sběr kaštanů, žaludů, listů…</w:t>
      </w:r>
    </w:p>
    <w:p w:rsidR="007F624A" w:rsidRDefault="007F624A" w:rsidP="007F624A">
      <w:pPr>
        <w:pStyle w:val="Odstavecseseznamem"/>
        <w:numPr>
          <w:ilvl w:val="0"/>
          <w:numId w:val="4"/>
        </w:numPr>
      </w:pPr>
      <w:r>
        <w:t>trhání šípků (na šípkový čaj</w:t>
      </w:r>
      <w:r w:rsidR="00361949">
        <w:t xml:space="preserve"> </w:t>
      </w:r>
      <w:r w:rsidR="0036194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t>)</w:t>
      </w:r>
    </w:p>
    <w:p w:rsidR="00526F15" w:rsidRPr="00112EED" w:rsidRDefault="00526F15" w:rsidP="0062098A">
      <w:pPr>
        <w:rPr>
          <w:b/>
          <w:bCs/>
          <w:sz w:val="28"/>
          <w:szCs w:val="28"/>
          <w:u w:val="single"/>
        </w:rPr>
      </w:pPr>
      <w:r w:rsidRPr="00112EED">
        <w:rPr>
          <w:b/>
          <w:bCs/>
          <w:sz w:val="28"/>
          <w:szCs w:val="28"/>
          <w:u w:val="single"/>
        </w:rPr>
        <w:t>Pracovní listy</w:t>
      </w:r>
    </w:p>
    <w:p w:rsidR="00D7077F" w:rsidRPr="00D7077F" w:rsidRDefault="00D7077F" w:rsidP="00D7077F">
      <w:pPr>
        <w:pStyle w:val="Odstavecseseznamem"/>
        <w:numPr>
          <w:ilvl w:val="0"/>
          <w:numId w:val="4"/>
        </w:numPr>
      </w:pPr>
      <w:r w:rsidRPr="00D7077F">
        <w:rPr>
          <w:b/>
          <w:bCs/>
        </w:rPr>
        <w:t>spočítej,</w:t>
      </w:r>
      <w:r>
        <w:t xml:space="preserve"> kolik je na obrázku dýní, netopýrů… a zapiš to dolů k jednotlivým obrázkům (číslem/ vytečkovat/ukázat na prstech)</w:t>
      </w:r>
    </w:p>
    <w:p w:rsidR="00D7077F" w:rsidRPr="00D7077F" w:rsidRDefault="00D7077F" w:rsidP="00D7077F"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22-page-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77F" w:rsidRPr="007F624A" w:rsidRDefault="007F624A" w:rsidP="007F624A">
      <w:pPr>
        <w:pStyle w:val="Odstavecseseznamem"/>
        <w:numPr>
          <w:ilvl w:val="0"/>
          <w:numId w:val="4"/>
        </w:numPr>
        <w:rPr>
          <w:b/>
          <w:bCs/>
          <w:u w:val="single"/>
        </w:rPr>
      </w:pPr>
      <w:r>
        <w:rPr>
          <w:b/>
          <w:bCs/>
        </w:rPr>
        <w:t>vybarvi podle čísel</w:t>
      </w:r>
      <w:r w:rsidR="00361949">
        <w:rPr>
          <w:b/>
          <w:bCs/>
        </w:rPr>
        <w:t>;</w:t>
      </w:r>
      <w:r>
        <w:t xml:space="preserve"> </w:t>
      </w:r>
      <w:r w:rsidR="00361949">
        <w:t>co vzniklo vybarvením obrázku?</w:t>
      </w:r>
    </w:p>
    <w:p w:rsidR="007F624A" w:rsidRDefault="007F624A" w:rsidP="0062098A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>
            <wp:extent cx="4705350" cy="561022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lor-by-number-halloween-picture-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949" w:rsidRDefault="00361949" w:rsidP="00361949">
      <w:pPr>
        <w:pStyle w:val="Odstavecseseznamem"/>
        <w:numPr>
          <w:ilvl w:val="0"/>
          <w:numId w:val="4"/>
        </w:numPr>
        <w:rPr>
          <w:b/>
          <w:bCs/>
        </w:rPr>
      </w:pPr>
      <w:r>
        <w:rPr>
          <w:b/>
          <w:bCs/>
        </w:rPr>
        <w:t>s</w:t>
      </w:r>
      <w:r w:rsidRPr="00361949">
        <w:rPr>
          <w:b/>
          <w:bCs/>
        </w:rPr>
        <w:t xml:space="preserve">poj </w:t>
      </w:r>
      <w:r>
        <w:rPr>
          <w:b/>
          <w:bCs/>
        </w:rPr>
        <w:t>ducha s dýní vyznačenou trasou</w:t>
      </w:r>
    </w:p>
    <w:p w:rsidR="00361949" w:rsidRDefault="00361949" w:rsidP="00361949">
      <w:pPr>
        <w:pStyle w:val="Odstavecseseznamem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760720" cy="4072890"/>
            <wp:effectExtent l="0" t="0" r="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hede_pregrafismo_percorsi_linee_rette_genitorialmente-page-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949" w:rsidRDefault="00361949" w:rsidP="00361949">
      <w:pPr>
        <w:pStyle w:val="Odstavecseseznamem"/>
        <w:rPr>
          <w:b/>
          <w:bCs/>
        </w:rPr>
      </w:pPr>
    </w:p>
    <w:p w:rsidR="00361949" w:rsidRDefault="00361949" w:rsidP="00361949">
      <w:pPr>
        <w:pStyle w:val="Odstavecseseznamem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60720" cy="407289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hede_pregrafismo_percorsi_linee_curve_genitorialmente-page-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98A" w:rsidRPr="00112EED" w:rsidRDefault="0062098A" w:rsidP="0062098A">
      <w:pPr>
        <w:rPr>
          <w:b/>
          <w:bCs/>
          <w:sz w:val="28"/>
          <w:szCs w:val="28"/>
          <w:u w:val="single"/>
        </w:rPr>
      </w:pPr>
      <w:r w:rsidRPr="00112EED">
        <w:rPr>
          <w:b/>
          <w:bCs/>
          <w:sz w:val="28"/>
          <w:szCs w:val="28"/>
          <w:u w:val="single"/>
        </w:rPr>
        <w:t>Omalovánky</w:t>
      </w:r>
    </w:p>
    <w:p w:rsidR="00D7077F" w:rsidRDefault="00361949" w:rsidP="0062098A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>
            <wp:extent cx="5372100" cy="76009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4958d713f581d459fef248bbfe14cb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77F" w:rsidRDefault="00D7077F" w:rsidP="0062098A">
      <w:pPr>
        <w:rPr>
          <w:b/>
          <w:bCs/>
          <w:u w:val="single"/>
        </w:rPr>
      </w:pPr>
    </w:p>
    <w:p w:rsidR="0062098A" w:rsidRDefault="00361949" w:rsidP="0062098A">
      <w:pPr>
        <w:pStyle w:val="Odstavecseseznamem"/>
      </w:pPr>
      <w:r>
        <w:rPr>
          <w:noProof/>
        </w:rPr>
        <w:lastRenderedPageBreak/>
        <w:drawing>
          <wp:inline distT="0" distB="0" distL="0" distR="0">
            <wp:extent cx="5760720" cy="8140700"/>
            <wp:effectExtent l="0" t="0" r="0" b="0"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7cfcffd1fcf323ddf1d0c9cabdb4a8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EED" w:rsidRPr="00112EED" w:rsidRDefault="00112EED" w:rsidP="00112EED">
      <w:pPr>
        <w:rPr>
          <w:b/>
          <w:bCs/>
          <w:sz w:val="28"/>
          <w:szCs w:val="28"/>
          <w:u w:val="single"/>
        </w:rPr>
      </w:pPr>
      <w:r w:rsidRPr="00112EED">
        <w:rPr>
          <w:b/>
          <w:bCs/>
          <w:sz w:val="28"/>
          <w:szCs w:val="28"/>
          <w:u w:val="single"/>
        </w:rPr>
        <w:t>Básničky</w:t>
      </w:r>
    </w:p>
    <w:p w:rsidR="005979AC" w:rsidRDefault="005979AC" w:rsidP="00BF7124"/>
    <w:p w:rsidR="00112EED" w:rsidRDefault="00112EED" w:rsidP="00112EED">
      <w:pPr>
        <w:rPr>
          <w:b/>
          <w:bCs/>
          <w:u w:val="single"/>
        </w:rPr>
      </w:pPr>
    </w:p>
    <w:p w:rsidR="00112EED" w:rsidRPr="00112EED" w:rsidRDefault="00112EED" w:rsidP="00112EED">
      <w:pPr>
        <w:rPr>
          <w:b/>
          <w:bCs/>
          <w:u w:val="single"/>
        </w:rPr>
      </w:pPr>
      <w:r w:rsidRPr="00112EED">
        <w:rPr>
          <w:b/>
          <w:bCs/>
          <w:u w:val="single"/>
        </w:rPr>
        <w:t>Oranžová rodina</w:t>
      </w:r>
    </w:p>
    <w:p w:rsidR="00112EED" w:rsidRDefault="00112EED" w:rsidP="00112EED">
      <w:r>
        <w:t>Jedna dýní rodina</w:t>
      </w:r>
    </w:p>
    <w:p w:rsidR="00112EED" w:rsidRDefault="00112EED" w:rsidP="00112EED">
      <w:r>
        <w:t>vyrazila do kina.</w:t>
      </w:r>
    </w:p>
    <w:p w:rsidR="00112EED" w:rsidRDefault="00112EED" w:rsidP="00112EED">
      <w:r>
        <w:t>Promítali pohádku</w:t>
      </w:r>
    </w:p>
    <w:p w:rsidR="00112EED" w:rsidRDefault="00112EED" w:rsidP="00112EED">
      <w:r>
        <w:t>o dýních a koťátku.</w:t>
      </w:r>
    </w:p>
    <w:p w:rsidR="00112EED" w:rsidRDefault="00112EED" w:rsidP="00112EED"/>
    <w:p w:rsidR="00112EED" w:rsidRDefault="00112EED" w:rsidP="00112EED">
      <w:r>
        <w:t>To bydlelo v staré dýni,</w:t>
      </w:r>
    </w:p>
    <w:p w:rsidR="00112EED" w:rsidRDefault="00112EED" w:rsidP="00112EED">
      <w:r>
        <w:t>než přišli dva bernardýni!</w:t>
      </w:r>
    </w:p>
    <w:p w:rsidR="00112EED" w:rsidRDefault="00112EED" w:rsidP="00112EED">
      <w:r>
        <w:t>Slupli dýni, spolkli svíci,</w:t>
      </w:r>
    </w:p>
    <w:p w:rsidR="00112EED" w:rsidRDefault="00112EED" w:rsidP="00112EED">
      <w:r>
        <w:t>teď spí kotě na lednici.</w:t>
      </w:r>
    </w:p>
    <w:p w:rsidR="00112EED" w:rsidRDefault="00112EED" w:rsidP="00112EED"/>
    <w:p w:rsidR="00112EED" w:rsidRDefault="00112EED" w:rsidP="00112EED">
      <w:r>
        <w:t>A tak dýní rodina</w:t>
      </w:r>
    </w:p>
    <w:p w:rsidR="00112EED" w:rsidRDefault="00112EED" w:rsidP="00112EED">
      <w:r>
        <w:t>už nechodí do kina.</w:t>
      </w:r>
    </w:p>
    <w:p w:rsidR="00112EED" w:rsidRDefault="00112EED" w:rsidP="00112EED">
      <w:r>
        <w:t>Obává se o své zdraví,</w:t>
      </w:r>
    </w:p>
    <w:p w:rsidR="00112EED" w:rsidRDefault="00112EED" w:rsidP="00112EED">
      <w:r>
        <w:t>navíc ji to doma baví.</w:t>
      </w:r>
    </w:p>
    <w:p w:rsidR="00112EED" w:rsidRPr="00112EED" w:rsidRDefault="00112EED" w:rsidP="00112EED">
      <w:pPr>
        <w:rPr>
          <w:b/>
          <w:bCs/>
          <w:u w:val="single"/>
        </w:rPr>
      </w:pPr>
    </w:p>
    <w:p w:rsidR="00112EED" w:rsidRPr="00112EED" w:rsidRDefault="00112EED" w:rsidP="00112EED">
      <w:pPr>
        <w:rPr>
          <w:b/>
          <w:bCs/>
          <w:u w:val="single"/>
        </w:rPr>
      </w:pPr>
      <w:r w:rsidRPr="00112EED">
        <w:rPr>
          <w:b/>
          <w:bCs/>
          <w:u w:val="single"/>
        </w:rPr>
        <w:t>Dýní miminka</w:t>
      </w:r>
    </w:p>
    <w:p w:rsidR="00112EED" w:rsidRDefault="00112EED" w:rsidP="00112EED">
      <w:r>
        <w:t>Kutálí se líně</w:t>
      </w:r>
    </w:p>
    <w:p w:rsidR="00112EED" w:rsidRDefault="00112EED" w:rsidP="00112EED">
      <w:r>
        <w:t>velikánská dýně.</w:t>
      </w:r>
    </w:p>
    <w:p w:rsidR="00112EED" w:rsidRDefault="00112EED" w:rsidP="00112EED">
      <w:r>
        <w:t>V bříšku má sto semínek,</w:t>
      </w:r>
    </w:p>
    <w:p w:rsidR="00112EED" w:rsidRDefault="00112EED" w:rsidP="00112EED">
      <w:r>
        <w:t>malých dýních miminek.</w:t>
      </w:r>
    </w:p>
    <w:p w:rsidR="00112EED" w:rsidRDefault="00112EED" w:rsidP="00112EED"/>
    <w:p w:rsidR="00112EED" w:rsidRDefault="00112EED" w:rsidP="00112EED">
      <w:r>
        <w:t>Chudák dýní maminka,</w:t>
      </w:r>
    </w:p>
    <w:p w:rsidR="00112EED" w:rsidRDefault="00112EED" w:rsidP="00112EED">
      <w:r>
        <w:t>než spočítá miminka,</w:t>
      </w:r>
    </w:p>
    <w:p w:rsidR="00112EED" w:rsidRDefault="00112EED" w:rsidP="00112EED">
      <w:r>
        <w:t>skončí podzim, bude mráz,</w:t>
      </w:r>
    </w:p>
    <w:p w:rsidR="00112EED" w:rsidRDefault="00112EED" w:rsidP="00112EED">
      <w:r>
        <w:t>kam semínka uschováš?</w:t>
      </w:r>
    </w:p>
    <w:p w:rsidR="00112EED" w:rsidRDefault="00112EED" w:rsidP="00112EED"/>
    <w:p w:rsidR="00112EED" w:rsidRDefault="00112EED" w:rsidP="00112EED">
      <w:pPr>
        <w:rPr>
          <w:b/>
          <w:bCs/>
          <w:u w:val="single"/>
        </w:rPr>
      </w:pPr>
    </w:p>
    <w:p w:rsidR="00112EED" w:rsidRDefault="00112EED" w:rsidP="00112EED">
      <w:pPr>
        <w:rPr>
          <w:b/>
          <w:bCs/>
          <w:u w:val="single"/>
        </w:rPr>
      </w:pPr>
    </w:p>
    <w:p w:rsidR="00112EED" w:rsidRDefault="00112EED" w:rsidP="00112EED">
      <w:pPr>
        <w:rPr>
          <w:b/>
          <w:bCs/>
          <w:u w:val="single"/>
        </w:rPr>
      </w:pPr>
    </w:p>
    <w:p w:rsidR="00112EED" w:rsidRDefault="00112EED" w:rsidP="00112EED">
      <w:pPr>
        <w:rPr>
          <w:b/>
          <w:bCs/>
          <w:u w:val="single"/>
        </w:rPr>
      </w:pPr>
    </w:p>
    <w:p w:rsidR="00112EED" w:rsidRPr="00112EED" w:rsidRDefault="00112EED" w:rsidP="00112EED">
      <w:pPr>
        <w:rPr>
          <w:b/>
          <w:bCs/>
          <w:u w:val="single"/>
        </w:rPr>
      </w:pPr>
      <w:r w:rsidRPr="00112EED">
        <w:rPr>
          <w:b/>
          <w:bCs/>
          <w:u w:val="single"/>
        </w:rPr>
        <w:t>Halloween</w:t>
      </w:r>
    </w:p>
    <w:p w:rsidR="00112EED" w:rsidRDefault="00112EED" w:rsidP="00112EED">
      <w:r>
        <w:t>Dýně támhle, dýně tady,</w:t>
      </w:r>
    </w:p>
    <w:p w:rsidR="00112EED" w:rsidRDefault="00112EED" w:rsidP="00112EED">
      <w:r>
        <w:t>vydlabané mají hlavy.</w:t>
      </w:r>
    </w:p>
    <w:p w:rsidR="00112EED" w:rsidRDefault="00112EED" w:rsidP="00112EED">
      <w:r>
        <w:t>Je to totiž svátek známý,</w:t>
      </w:r>
    </w:p>
    <w:p w:rsidR="00112EED" w:rsidRDefault="00112EED" w:rsidP="00112EED">
      <w:r>
        <w:t>Halloween teď každý slaví.</w:t>
      </w:r>
    </w:p>
    <w:p w:rsidR="00112EED" w:rsidRDefault="00112EED" w:rsidP="00112EED"/>
    <w:p w:rsidR="00112EED" w:rsidRDefault="00112EED" w:rsidP="00112EED">
      <w:r>
        <w:t>My se duchů nebojíme,</w:t>
      </w:r>
    </w:p>
    <w:p w:rsidR="00112EED" w:rsidRDefault="00112EED" w:rsidP="00112EED">
      <w:r>
        <w:t>dýně pěkně rozsvítíme.</w:t>
      </w:r>
    </w:p>
    <w:p w:rsidR="00112EED" w:rsidRDefault="00112EED" w:rsidP="00112EED">
      <w:r>
        <w:t>Ty se leknou, jasná věc,</w:t>
      </w:r>
    </w:p>
    <w:p w:rsidR="00112EED" w:rsidRDefault="00112EED" w:rsidP="00112EED">
      <w:r>
        <w:t>my si dáme dlabanec.</w:t>
      </w:r>
    </w:p>
    <w:p w:rsidR="00112EED" w:rsidRDefault="00112EED" w:rsidP="00112EED"/>
    <w:p w:rsidR="00112EED" w:rsidRDefault="00112EED" w:rsidP="00112EE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Písničky</w:t>
      </w:r>
    </w:p>
    <w:p w:rsidR="00112EED" w:rsidRPr="005979AC" w:rsidRDefault="00112EED" w:rsidP="00112EED">
      <w:r>
        <w:rPr>
          <w:noProof/>
        </w:rPr>
        <w:lastRenderedPageBreak/>
        <w:drawing>
          <wp:inline distT="0" distB="0" distL="0" distR="0">
            <wp:extent cx="5760720" cy="7691755"/>
            <wp:effectExtent l="0" t="0" r="0" b="444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ubác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689215"/>
            <wp:effectExtent l="0" t="0" r="0" b="6985"/>
            <wp:docPr id="13" name="Obrázek 1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větýlko pro dušičky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2EED" w:rsidRPr="005979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A756E"/>
    <w:multiLevelType w:val="hybridMultilevel"/>
    <w:tmpl w:val="E2B00778"/>
    <w:lvl w:ilvl="0" w:tplc="C4F0DD4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595F3C"/>
    <w:multiLevelType w:val="hybridMultilevel"/>
    <w:tmpl w:val="2F7E6EBC"/>
    <w:lvl w:ilvl="0" w:tplc="04E2A8B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0D3DAF"/>
    <w:multiLevelType w:val="hybridMultilevel"/>
    <w:tmpl w:val="F9E6A158"/>
    <w:lvl w:ilvl="0" w:tplc="BB8A26E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D96B07"/>
    <w:multiLevelType w:val="hybridMultilevel"/>
    <w:tmpl w:val="F0C202F0"/>
    <w:lvl w:ilvl="0" w:tplc="BB8A26E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380A6D"/>
    <w:multiLevelType w:val="hybridMultilevel"/>
    <w:tmpl w:val="4DF4F7D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386C59"/>
    <w:multiLevelType w:val="hybridMultilevel"/>
    <w:tmpl w:val="709A3EE0"/>
    <w:lvl w:ilvl="0" w:tplc="BB8A26E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043ECA"/>
    <w:multiLevelType w:val="hybridMultilevel"/>
    <w:tmpl w:val="3AF081DA"/>
    <w:lvl w:ilvl="0" w:tplc="BB8A26E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124"/>
    <w:rsid w:val="00016FEF"/>
    <w:rsid w:val="00042BA1"/>
    <w:rsid w:val="00112EED"/>
    <w:rsid w:val="00256C7C"/>
    <w:rsid w:val="002938F1"/>
    <w:rsid w:val="00361949"/>
    <w:rsid w:val="004370F1"/>
    <w:rsid w:val="005124B7"/>
    <w:rsid w:val="00526F15"/>
    <w:rsid w:val="005979AC"/>
    <w:rsid w:val="0062098A"/>
    <w:rsid w:val="007C2698"/>
    <w:rsid w:val="007C408C"/>
    <w:rsid w:val="007F624A"/>
    <w:rsid w:val="00835B0C"/>
    <w:rsid w:val="00A02478"/>
    <w:rsid w:val="00BF7124"/>
    <w:rsid w:val="00D70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12BC6"/>
  <w15:chartTrackingRefBased/>
  <w15:docId w15:val="{6F334E4C-71FF-4F5F-9092-039B064DD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09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13</Pages>
  <Words>232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Uživatel systému Windows</cp:lastModifiedBy>
  <cp:revision>2</cp:revision>
  <dcterms:created xsi:type="dcterms:W3CDTF">2020-10-27T10:16:00Z</dcterms:created>
  <dcterms:modified xsi:type="dcterms:W3CDTF">2020-10-27T12:48:00Z</dcterms:modified>
</cp:coreProperties>
</file>